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3FCBC" w14:textId="536A24E6" w:rsidR="52ED9B2D" w:rsidRDefault="52ED9B2D" w:rsidP="5410149E">
      <w:r w:rsidRPr="5410149E">
        <w:rPr>
          <w:b/>
          <w:bCs/>
        </w:rPr>
        <w:t xml:space="preserve">Initial Email </w:t>
      </w:r>
    </w:p>
    <w:p w14:paraId="621475AF" w14:textId="13CA26B5" w:rsidR="0353CE05" w:rsidRDefault="0353CE05" w:rsidP="693E7DDB">
      <w:pPr>
        <w:rPr>
          <w:b/>
          <w:bCs/>
        </w:rPr>
      </w:pPr>
      <w:r w:rsidRPr="693E7DDB">
        <w:rPr>
          <w:b/>
          <w:bCs/>
        </w:rPr>
        <w:t xml:space="preserve">Subject Line: </w:t>
      </w:r>
      <w:r w:rsidR="0FAB33CA" w:rsidRPr="693E7DDB">
        <w:rPr>
          <w:b/>
          <w:bCs/>
        </w:rPr>
        <w:t>February</w:t>
      </w:r>
      <w:r w:rsidR="7E37E3A2" w:rsidRPr="693E7DDB">
        <w:rPr>
          <w:b/>
          <w:bCs/>
        </w:rPr>
        <w:t xml:space="preserve"> </w:t>
      </w:r>
      <w:r w:rsidR="00AE4C8C">
        <w:rPr>
          <w:b/>
          <w:bCs/>
        </w:rPr>
        <w:t>I</w:t>
      </w:r>
      <w:r w:rsidR="0FAB33CA" w:rsidRPr="693E7DDB">
        <w:rPr>
          <w:b/>
          <w:bCs/>
        </w:rPr>
        <w:t xml:space="preserve">s American Heart Month! </w:t>
      </w:r>
    </w:p>
    <w:p w14:paraId="37CC11D4" w14:textId="758D4A51" w:rsidR="0353CE05" w:rsidRDefault="0353CE05" w:rsidP="5410149E">
      <w:pPr>
        <w:rPr>
          <w:b/>
          <w:bCs/>
        </w:rPr>
      </w:pPr>
      <w:r w:rsidRPr="5410149E">
        <w:rPr>
          <w:b/>
          <w:bCs/>
        </w:rPr>
        <w:t>Body:</w:t>
      </w:r>
      <w:r w:rsidR="09345BDF" w:rsidRPr="5410149E">
        <w:rPr>
          <w:b/>
          <w:bCs/>
        </w:rPr>
        <w:t xml:space="preserve"> </w:t>
      </w:r>
    </w:p>
    <w:p w14:paraId="53BB0CC4" w14:textId="5E62E4BA" w:rsidR="09345BDF" w:rsidRDefault="09345BDF" w:rsidP="5410149E">
      <w:r>
        <w:t>Dear [Employees],</w:t>
      </w:r>
    </w:p>
    <w:p w14:paraId="07271794" w14:textId="12A655CB" w:rsidR="09345BDF" w:rsidRDefault="58AD995D" w:rsidP="5410149E">
      <w:r>
        <w:t>February</w:t>
      </w:r>
      <w:r w:rsidR="09345BDF">
        <w:t xml:space="preserve"> is </w:t>
      </w:r>
      <w:r w:rsidR="6CF5AF95">
        <w:t xml:space="preserve">American Heart Month! </w:t>
      </w:r>
    </w:p>
    <w:p w14:paraId="25C604A1" w14:textId="75DF2D1D" w:rsidR="2571274B" w:rsidRDefault="2571274B" w:rsidP="693E7DDB">
      <w:r>
        <w:t>Heart disease is the leading cause of death in the U.S.</w:t>
      </w:r>
      <w:r w:rsidR="52E45144">
        <w:t xml:space="preserve"> One person dies every 33 seconds from cardiovascular disease, and someone has a heart attack every 40 seconds, according to the </w:t>
      </w:r>
      <w:hyperlink r:id="rId6">
        <w:r w:rsidR="52E45144" w:rsidRPr="693E7DDB">
          <w:rPr>
            <w:rStyle w:val="Hyperlink"/>
          </w:rPr>
          <w:t>CDC</w:t>
        </w:r>
      </w:hyperlink>
      <w:r w:rsidR="52E45144">
        <w:t xml:space="preserve">. </w:t>
      </w:r>
    </w:p>
    <w:p w14:paraId="150B0180" w14:textId="033F6C69" w:rsidR="625B3566" w:rsidRDefault="02291BC0" w:rsidP="5410149E">
      <w:r>
        <w:t xml:space="preserve">With small, consistent lifestyle changes, you can </w:t>
      </w:r>
      <w:r w:rsidR="41E23749">
        <w:t>improve your heart health</w:t>
      </w:r>
      <w:r w:rsidR="539183B2">
        <w:t>.</w:t>
      </w:r>
    </w:p>
    <w:p w14:paraId="10EA3049" w14:textId="4D3B9E9B" w:rsidR="625B3566" w:rsidRDefault="2D64EE56" w:rsidP="5410149E">
      <w:r w:rsidRPr="0512E691">
        <w:rPr>
          <w:rFonts w:ascii="Aptos" w:eastAsia="Aptos" w:hAnsi="Aptos" w:cs="Aptos"/>
        </w:rPr>
        <w:t>C</w:t>
      </w:r>
      <w:r w:rsidR="36F5F624" w:rsidRPr="0512E691">
        <w:rPr>
          <w:rFonts w:ascii="Aptos" w:eastAsia="Aptos" w:hAnsi="Aptos" w:cs="Aptos"/>
        </w:rPr>
        <w:t>onsider taking steps such as knowing your numbers (cholesterol, blood pressure, and blood glucose), improving your nutrition, increasing physical activity, maintaining a healthy weight, limiting alcohol intake, quitting smoking</w:t>
      </w:r>
      <w:r w:rsidR="10660F9F" w:rsidRPr="0512E691">
        <w:rPr>
          <w:rFonts w:ascii="Aptos" w:eastAsia="Aptos" w:hAnsi="Aptos" w:cs="Aptos"/>
        </w:rPr>
        <w:t>/vaping</w:t>
      </w:r>
      <w:r w:rsidR="36F5F624" w:rsidRPr="0512E691">
        <w:rPr>
          <w:rFonts w:ascii="Aptos" w:eastAsia="Aptos" w:hAnsi="Aptos" w:cs="Aptos"/>
        </w:rPr>
        <w:t xml:space="preserve">, managing stress, and </w:t>
      </w:r>
      <w:r w:rsidR="515C5ED8" w:rsidRPr="0512E691">
        <w:rPr>
          <w:rFonts w:ascii="Aptos" w:eastAsia="Aptos" w:hAnsi="Aptos" w:cs="Aptos"/>
        </w:rPr>
        <w:t>getting adequate</w:t>
      </w:r>
      <w:r w:rsidR="03DED5FE" w:rsidRPr="0512E691">
        <w:rPr>
          <w:rFonts w:ascii="Aptos" w:eastAsia="Aptos" w:hAnsi="Aptos" w:cs="Aptos"/>
        </w:rPr>
        <w:t xml:space="preserve"> sleep</w:t>
      </w:r>
      <w:r w:rsidR="36F5F624" w:rsidRPr="0512E691">
        <w:rPr>
          <w:rFonts w:ascii="Aptos" w:eastAsia="Aptos" w:hAnsi="Aptos" w:cs="Aptos"/>
        </w:rPr>
        <w:t>.</w:t>
      </w:r>
    </w:p>
    <w:p w14:paraId="67C7CE79" w14:textId="227F82A9" w:rsidR="625B3566" w:rsidRDefault="625B3566" w:rsidP="5410149E">
      <w:r>
        <w:t>If you</w:t>
      </w:r>
      <w:r w:rsidR="6D4C94D9">
        <w:t>’re</w:t>
      </w:r>
      <w:r>
        <w:t xml:space="preserve"> </w:t>
      </w:r>
      <w:r w:rsidR="5B0388F3">
        <w:t xml:space="preserve">motivated to </w:t>
      </w:r>
      <w:r w:rsidR="30861F7D">
        <w:t>improve your health</w:t>
      </w:r>
      <w:r>
        <w:t xml:space="preserve">, </w:t>
      </w:r>
      <w:r w:rsidR="00AE4C8C">
        <w:t xml:space="preserve">use </w:t>
      </w:r>
      <w:r>
        <w:t xml:space="preserve">the </w:t>
      </w:r>
      <w:r w:rsidR="4EAE2435">
        <w:t>Febr</w:t>
      </w:r>
      <w:r w:rsidR="2B04A2F0">
        <w:t xml:space="preserve">uary </w:t>
      </w:r>
      <w:r>
        <w:t>Well</w:t>
      </w:r>
      <w:r w:rsidR="42D47195">
        <w:t xml:space="preserve"> </w:t>
      </w:r>
      <w:r>
        <w:t>Balanced Newsletter</w:t>
      </w:r>
      <w:r w:rsidR="13CD302B">
        <w:t xml:space="preserve"> from the Wellness Alliance</w:t>
      </w:r>
      <w:r w:rsidR="00AE4C8C">
        <w:t xml:space="preserve"> as </w:t>
      </w:r>
      <w:r w:rsidR="31BAADB3">
        <w:t xml:space="preserve">a helpful </w:t>
      </w:r>
      <w:r w:rsidR="0433F0CF">
        <w:t>resource</w:t>
      </w:r>
      <w:r w:rsidR="31BAADB3">
        <w:t xml:space="preserve">. </w:t>
      </w:r>
      <w:r w:rsidR="1C4EF531">
        <w:t>In</w:t>
      </w:r>
      <w:r w:rsidR="128DCAC8">
        <w:t>side</w:t>
      </w:r>
      <w:r w:rsidR="00AE4C8C">
        <w:t>,</w:t>
      </w:r>
      <w:r w:rsidR="1C4EF531">
        <w:t xml:space="preserve"> you will find information on</w:t>
      </w:r>
      <w:r w:rsidR="24575BCE">
        <w:t xml:space="preserve"> </w:t>
      </w:r>
      <w:r w:rsidR="1C4EF531">
        <w:t xml:space="preserve">how </w:t>
      </w:r>
      <w:r w:rsidR="00690EFC">
        <w:t>to re</w:t>
      </w:r>
      <w:r w:rsidR="3073F586">
        <w:t>duce</w:t>
      </w:r>
      <w:r w:rsidR="00690EFC">
        <w:t xml:space="preserve"> your </w:t>
      </w:r>
      <w:r w:rsidR="6D7FCE9E">
        <w:t>sodium</w:t>
      </w:r>
      <w:r w:rsidR="00690EFC">
        <w:t xml:space="preserve"> </w:t>
      </w:r>
      <w:r w:rsidR="6A3F6622">
        <w:t>intake and the impact this can have on your heart health</w:t>
      </w:r>
      <w:r w:rsidR="1C4EF531">
        <w:t xml:space="preserve">. </w:t>
      </w:r>
    </w:p>
    <w:p w14:paraId="33D7145E" w14:textId="7AB1BDCB" w:rsidR="2D4EC00A" w:rsidRDefault="2D4EC00A" w:rsidP="5410149E">
      <w:pPr>
        <w:rPr>
          <w:i/>
          <w:iCs/>
        </w:rPr>
      </w:pPr>
      <w:r>
        <w:t xml:space="preserve">As part of our commitment to creating a supportive and healthy workplace, we wanted to remind you of other resources available to you. </w:t>
      </w:r>
      <w:r w:rsidR="0A280412" w:rsidRPr="5410149E">
        <w:rPr>
          <w:i/>
          <w:iCs/>
        </w:rPr>
        <w:t xml:space="preserve">(Insert any internal resources or </w:t>
      </w:r>
      <w:r w:rsidR="7C6C04F5" w:rsidRPr="5410149E">
        <w:rPr>
          <w:i/>
          <w:iCs/>
        </w:rPr>
        <w:t>initiatives</w:t>
      </w:r>
      <w:r w:rsidR="0A280412" w:rsidRPr="5410149E">
        <w:rPr>
          <w:i/>
          <w:iCs/>
        </w:rPr>
        <w:t xml:space="preserve"> that might be relevant. Examples: EAP, </w:t>
      </w:r>
      <w:r w:rsidR="21FFD953" w:rsidRPr="5410149E">
        <w:rPr>
          <w:i/>
          <w:iCs/>
        </w:rPr>
        <w:t>onsite fitness classes/gym, walking groups, etc.).</w:t>
      </w:r>
    </w:p>
    <w:p w14:paraId="7C3D1B91" w14:textId="49FFE88A" w:rsidR="07998793" w:rsidRDefault="07998793" w:rsidP="5410149E">
      <w:r>
        <w:t xml:space="preserve">Throughout </w:t>
      </w:r>
      <w:r w:rsidR="53C7E9A5">
        <w:t>February</w:t>
      </w:r>
      <w:r>
        <w:t>, be on the lookout for additional information, resources, and tips</w:t>
      </w:r>
      <w:r w:rsidR="385CA469">
        <w:t>!</w:t>
      </w:r>
    </w:p>
    <w:p w14:paraId="01D3093D" w14:textId="318AF0D5" w:rsidR="31E2A89B" w:rsidRDefault="31E2A89B" w:rsidP="5410149E">
      <w:r>
        <w:t>In good health,</w:t>
      </w:r>
    </w:p>
    <w:p w14:paraId="393073ED" w14:textId="7FE5FC0A" w:rsidR="31E2A89B" w:rsidRDefault="31E2A89B" w:rsidP="5410149E">
      <w:r>
        <w:t>[Company Name]</w:t>
      </w:r>
    </w:p>
    <w:p w14:paraId="52231324" w14:textId="745C2A1A" w:rsidR="5410149E" w:rsidRDefault="5410149E" w:rsidP="5410149E"/>
    <w:p w14:paraId="77E7B352" w14:textId="6D00E9C2" w:rsidR="7A3CC35B" w:rsidRDefault="7A3CC35B" w:rsidP="5410149E">
      <w:r w:rsidRPr="5410149E">
        <w:rPr>
          <w:b/>
          <w:bCs/>
        </w:rPr>
        <w:t>Second Email</w:t>
      </w:r>
      <w:r>
        <w:t xml:space="preserve"> </w:t>
      </w:r>
    </w:p>
    <w:p w14:paraId="22E14D08" w14:textId="03BB69EC" w:rsidR="7A3CC35B" w:rsidRDefault="7A3CC35B" w:rsidP="5410149E">
      <w:r w:rsidRPr="693E7DDB">
        <w:rPr>
          <w:b/>
          <w:bCs/>
        </w:rPr>
        <w:t xml:space="preserve">Subject Line: </w:t>
      </w:r>
      <w:r w:rsidR="32A70E86" w:rsidRPr="693E7DDB">
        <w:rPr>
          <w:b/>
          <w:bCs/>
        </w:rPr>
        <w:t xml:space="preserve">Reducing Sodium to Improve Heart Health </w:t>
      </w:r>
    </w:p>
    <w:p w14:paraId="531C1611" w14:textId="5E62E4BA" w:rsidR="5B5BDCF2" w:rsidRDefault="5B5BDCF2" w:rsidP="5410149E">
      <w:r>
        <w:t>Dear [Employees],</w:t>
      </w:r>
    </w:p>
    <w:p w14:paraId="513C3D9F" w14:textId="5688DF32" w:rsidR="7754F7FE" w:rsidRDefault="7754F7FE" w:rsidP="693E7DDB">
      <w:r>
        <w:t>You may have read in the February Well</w:t>
      </w:r>
      <w:r w:rsidR="7492DBB3">
        <w:t xml:space="preserve"> </w:t>
      </w:r>
      <w:r>
        <w:t xml:space="preserve">Balanced Newsletter from the Wellness Alliance that the recommended daily sodium intake </w:t>
      </w:r>
      <w:r w:rsidR="5683341B">
        <w:t>is 2,300 milligrams, but most Americans consume well over that amount</w:t>
      </w:r>
      <w:r w:rsidR="00FF5370">
        <w:t xml:space="preserve">—an average of </w:t>
      </w:r>
      <w:r w:rsidR="5683341B">
        <w:t xml:space="preserve">3,400 milligrams per day. </w:t>
      </w:r>
      <w:r w:rsidR="3DD5F8E7">
        <w:t xml:space="preserve">Excessive sodium intake can </w:t>
      </w:r>
      <w:r w:rsidR="77A42D2D">
        <w:t>lead to</w:t>
      </w:r>
      <w:r w:rsidR="3DD5F8E7">
        <w:t xml:space="preserve"> </w:t>
      </w:r>
      <w:r w:rsidR="2E217CA3">
        <w:t xml:space="preserve">high blood pressure, a major risk factor for heart disease and stroke. </w:t>
      </w:r>
    </w:p>
    <w:p w14:paraId="6A6EE1DA" w14:textId="1EDCAEDB" w:rsidR="13D8CBA3" w:rsidRDefault="13D8CBA3" w:rsidP="693E7DDB">
      <w:r w:rsidRPr="693E7DDB">
        <w:rPr>
          <w:rFonts w:ascii="Aptos" w:eastAsia="Aptos" w:hAnsi="Aptos" w:cs="Aptos"/>
        </w:rPr>
        <w:t>Do you know how much sodium you consume daily? If not, consider tracking your intake! Sodium</w:t>
      </w:r>
      <w:r w:rsidR="00FF5370">
        <w:rPr>
          <w:rFonts w:ascii="Aptos" w:eastAsia="Aptos" w:hAnsi="Aptos" w:cs="Aptos"/>
        </w:rPr>
        <w:t xml:space="preserve"> levels</w:t>
      </w:r>
      <w:r w:rsidRPr="693E7DDB">
        <w:rPr>
          <w:rFonts w:ascii="Aptos" w:eastAsia="Aptos" w:hAnsi="Aptos" w:cs="Aptos"/>
        </w:rPr>
        <w:t xml:space="preserve"> can accumulate quickly, and keeping track can help you understand where it's coming from. The American Heart Association provides a </w:t>
      </w:r>
      <w:hyperlink r:id="rId7">
        <w:r w:rsidRPr="693E7DDB">
          <w:rPr>
            <w:rStyle w:val="Hyperlink"/>
            <w:rFonts w:ascii="Aptos" w:eastAsia="Aptos" w:hAnsi="Aptos" w:cs="Aptos"/>
          </w:rPr>
          <w:t>sodium tracker</w:t>
        </w:r>
      </w:hyperlink>
      <w:r w:rsidRPr="693E7DDB">
        <w:rPr>
          <w:rFonts w:ascii="Aptos" w:eastAsia="Aptos" w:hAnsi="Aptos" w:cs="Aptos"/>
        </w:rPr>
        <w:t xml:space="preserve"> as an option you can use to monitor your intake.</w:t>
      </w:r>
    </w:p>
    <w:p w14:paraId="164EF4DE" w14:textId="5BE76E09" w:rsidR="353889E9" w:rsidRDefault="353889E9" w:rsidP="693E7DDB">
      <w:pPr>
        <w:rPr>
          <w:rFonts w:ascii="Aptos" w:eastAsia="Aptos" w:hAnsi="Aptos" w:cs="Aptos"/>
        </w:rPr>
      </w:pPr>
      <w:r w:rsidRPr="693E7DDB">
        <w:rPr>
          <w:rFonts w:ascii="Aptos" w:eastAsia="Aptos" w:hAnsi="Aptos" w:cs="Aptos"/>
        </w:rPr>
        <w:t xml:space="preserve">Once you know how much sodium you consume, refer to the February Well Balanced </w:t>
      </w:r>
      <w:r w:rsidR="7814DEA6" w:rsidRPr="693E7DDB">
        <w:rPr>
          <w:rFonts w:ascii="Aptos" w:eastAsia="Aptos" w:hAnsi="Aptos" w:cs="Aptos"/>
        </w:rPr>
        <w:t xml:space="preserve">Newsletter for tips on how to </w:t>
      </w:r>
      <w:r w:rsidR="00BC028C">
        <w:rPr>
          <w:rFonts w:ascii="Aptos" w:eastAsia="Aptos" w:hAnsi="Aptos" w:cs="Aptos"/>
        </w:rPr>
        <w:t>make heart-healthy choices</w:t>
      </w:r>
      <w:r w:rsidR="7814DEA6" w:rsidRPr="693E7DDB">
        <w:rPr>
          <w:rFonts w:ascii="Aptos" w:eastAsia="Aptos" w:hAnsi="Aptos" w:cs="Aptos"/>
        </w:rPr>
        <w:t xml:space="preserve"> </w:t>
      </w:r>
      <w:r w:rsidR="7814DEA6" w:rsidRPr="00BC028C">
        <w:rPr>
          <w:rFonts w:ascii="Aptos" w:eastAsia="Aptos" w:hAnsi="Aptos" w:cs="Aptos"/>
        </w:rPr>
        <w:t>when grocery shopping, cooking at home, and dining out.</w:t>
      </w:r>
      <w:r w:rsidR="7814DEA6" w:rsidRPr="693E7DDB">
        <w:rPr>
          <w:rFonts w:ascii="Aptos" w:eastAsia="Aptos" w:hAnsi="Aptos" w:cs="Aptos"/>
        </w:rPr>
        <w:t xml:space="preserve"> </w:t>
      </w:r>
    </w:p>
    <w:p w14:paraId="32F9F38C" w14:textId="5875262F" w:rsidR="29E921DF" w:rsidRDefault="29E921DF" w:rsidP="5410149E">
      <w:pPr>
        <w:rPr>
          <w:i/>
          <w:iCs/>
        </w:rPr>
      </w:pPr>
      <w:r w:rsidRPr="717E5836">
        <w:rPr>
          <w:i/>
          <w:iCs/>
        </w:rPr>
        <w:t>(Add in any other internal resources or initiatives that m</w:t>
      </w:r>
      <w:r w:rsidR="00FF5370">
        <w:rPr>
          <w:i/>
          <w:iCs/>
        </w:rPr>
        <w:t>ay</w:t>
      </w:r>
      <w:r w:rsidRPr="717E5836">
        <w:rPr>
          <w:i/>
          <w:iCs/>
        </w:rPr>
        <w:t xml:space="preserve"> be relevant</w:t>
      </w:r>
      <w:r w:rsidR="00FF5370">
        <w:rPr>
          <w:i/>
          <w:iCs/>
        </w:rPr>
        <w:t>.</w:t>
      </w:r>
      <w:r w:rsidRPr="717E5836">
        <w:rPr>
          <w:i/>
          <w:iCs/>
        </w:rPr>
        <w:t>)</w:t>
      </w:r>
    </w:p>
    <w:p w14:paraId="65F1AC1F" w14:textId="318AF0D5" w:rsidR="5B5BDCF2" w:rsidRDefault="5B5BDCF2" w:rsidP="5410149E">
      <w:r>
        <w:t>In good health,</w:t>
      </w:r>
    </w:p>
    <w:p w14:paraId="2BA5B23A" w14:textId="7FE5FC0A" w:rsidR="5B5BDCF2" w:rsidRDefault="5B5BDCF2" w:rsidP="5410149E">
      <w:r>
        <w:t>[Company Name]</w:t>
      </w:r>
    </w:p>
    <w:p w14:paraId="0FE9623F" w14:textId="10BB61E1" w:rsidR="5410149E" w:rsidRDefault="5410149E" w:rsidP="5410149E">
      <w:pPr>
        <w:rPr>
          <w:b/>
          <w:bCs/>
        </w:rPr>
      </w:pPr>
    </w:p>
    <w:sectPr w:rsidR="54101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546EA5"/>
    <w:multiLevelType w:val="hybridMultilevel"/>
    <w:tmpl w:val="6E5AE44E"/>
    <w:lvl w:ilvl="0" w:tplc="10BC3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0CF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1E2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0B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9CB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CCB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7CD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56A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42E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65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zCxNDYyNjQ1A7INDZV0lIJTi4sz8/NACgxrARlSmXwsAAAA"/>
  </w:docVars>
  <w:rsids>
    <w:rsidRoot w:val="28A79932"/>
    <w:rsid w:val="0028E7C8"/>
    <w:rsid w:val="002B1271"/>
    <w:rsid w:val="003B0CEC"/>
    <w:rsid w:val="004B6DD6"/>
    <w:rsid w:val="004F610B"/>
    <w:rsid w:val="005EAF7D"/>
    <w:rsid w:val="00690EFC"/>
    <w:rsid w:val="007B70B6"/>
    <w:rsid w:val="00AE4C8C"/>
    <w:rsid w:val="00B47230"/>
    <w:rsid w:val="00B6396A"/>
    <w:rsid w:val="00BC028C"/>
    <w:rsid w:val="00C5006F"/>
    <w:rsid w:val="00C87D64"/>
    <w:rsid w:val="00CC2D29"/>
    <w:rsid w:val="00E05BDC"/>
    <w:rsid w:val="00FF5370"/>
    <w:rsid w:val="01E9261E"/>
    <w:rsid w:val="01F8190A"/>
    <w:rsid w:val="02291BC0"/>
    <w:rsid w:val="0353CE05"/>
    <w:rsid w:val="03DED5FE"/>
    <w:rsid w:val="03E40A81"/>
    <w:rsid w:val="0433F0CF"/>
    <w:rsid w:val="04B8286D"/>
    <w:rsid w:val="0512E691"/>
    <w:rsid w:val="06E4253A"/>
    <w:rsid w:val="0721E6EF"/>
    <w:rsid w:val="07998793"/>
    <w:rsid w:val="08817442"/>
    <w:rsid w:val="08F6542D"/>
    <w:rsid w:val="09345BDF"/>
    <w:rsid w:val="09840745"/>
    <w:rsid w:val="0A280412"/>
    <w:rsid w:val="0A539EAE"/>
    <w:rsid w:val="0B4F9845"/>
    <w:rsid w:val="0C1F7D77"/>
    <w:rsid w:val="0D9D6ACD"/>
    <w:rsid w:val="0DD8D792"/>
    <w:rsid w:val="0FAB33CA"/>
    <w:rsid w:val="10660F9F"/>
    <w:rsid w:val="10F65338"/>
    <w:rsid w:val="128DCAC8"/>
    <w:rsid w:val="13CD302B"/>
    <w:rsid w:val="13D8CBA3"/>
    <w:rsid w:val="140150F0"/>
    <w:rsid w:val="14755FD9"/>
    <w:rsid w:val="148F88B3"/>
    <w:rsid w:val="15B7738C"/>
    <w:rsid w:val="17041CEC"/>
    <w:rsid w:val="175BA3AB"/>
    <w:rsid w:val="1800C0F6"/>
    <w:rsid w:val="18CA95F1"/>
    <w:rsid w:val="196CD04A"/>
    <w:rsid w:val="19F6710D"/>
    <w:rsid w:val="1A9A7621"/>
    <w:rsid w:val="1BB66C30"/>
    <w:rsid w:val="1C4EF531"/>
    <w:rsid w:val="1C98B622"/>
    <w:rsid w:val="1DCF3610"/>
    <w:rsid w:val="1E5986B0"/>
    <w:rsid w:val="1EDCFD1A"/>
    <w:rsid w:val="1F295C14"/>
    <w:rsid w:val="1F5B761A"/>
    <w:rsid w:val="209BD865"/>
    <w:rsid w:val="20A46CA9"/>
    <w:rsid w:val="20AA1276"/>
    <w:rsid w:val="20C3E52D"/>
    <w:rsid w:val="21345BB8"/>
    <w:rsid w:val="21594529"/>
    <w:rsid w:val="21FFD953"/>
    <w:rsid w:val="23C77FA7"/>
    <w:rsid w:val="24575BCE"/>
    <w:rsid w:val="24A6713B"/>
    <w:rsid w:val="251924F1"/>
    <w:rsid w:val="2571274B"/>
    <w:rsid w:val="25A4C3DA"/>
    <w:rsid w:val="26F74FEF"/>
    <w:rsid w:val="272245BE"/>
    <w:rsid w:val="273210E8"/>
    <w:rsid w:val="2782A33F"/>
    <w:rsid w:val="27AC6662"/>
    <w:rsid w:val="27EAFBBF"/>
    <w:rsid w:val="27FA8D5B"/>
    <w:rsid w:val="288A2C5B"/>
    <w:rsid w:val="28A79932"/>
    <w:rsid w:val="28D6481A"/>
    <w:rsid w:val="29E921DF"/>
    <w:rsid w:val="2B04A2F0"/>
    <w:rsid w:val="2B4E23FF"/>
    <w:rsid w:val="2C339E08"/>
    <w:rsid w:val="2C7B68FB"/>
    <w:rsid w:val="2C9A1D2E"/>
    <w:rsid w:val="2D01134A"/>
    <w:rsid w:val="2D4EC00A"/>
    <w:rsid w:val="2D64EE56"/>
    <w:rsid w:val="2E217CA3"/>
    <w:rsid w:val="2FC692D1"/>
    <w:rsid w:val="2FD70109"/>
    <w:rsid w:val="2FE14489"/>
    <w:rsid w:val="3073F586"/>
    <w:rsid w:val="30861F7D"/>
    <w:rsid w:val="30996803"/>
    <w:rsid w:val="30EDCFB3"/>
    <w:rsid w:val="31408A52"/>
    <w:rsid w:val="31BAADB3"/>
    <w:rsid w:val="31E2A89B"/>
    <w:rsid w:val="323B515B"/>
    <w:rsid w:val="32A70E86"/>
    <w:rsid w:val="33282045"/>
    <w:rsid w:val="334AB5A2"/>
    <w:rsid w:val="33E95DF6"/>
    <w:rsid w:val="34D7C572"/>
    <w:rsid w:val="350D6C33"/>
    <w:rsid w:val="353889E9"/>
    <w:rsid w:val="35EB5A3A"/>
    <w:rsid w:val="367056FF"/>
    <w:rsid w:val="36E49A95"/>
    <w:rsid w:val="36F5F624"/>
    <w:rsid w:val="37B109D7"/>
    <w:rsid w:val="385CA469"/>
    <w:rsid w:val="392736C1"/>
    <w:rsid w:val="3A0E5EF8"/>
    <w:rsid w:val="3ADAD317"/>
    <w:rsid w:val="3B2E257D"/>
    <w:rsid w:val="3BC1E8F2"/>
    <w:rsid w:val="3CF88467"/>
    <w:rsid w:val="3D9047C0"/>
    <w:rsid w:val="3DD5F8E7"/>
    <w:rsid w:val="3DF64075"/>
    <w:rsid w:val="3EEBA407"/>
    <w:rsid w:val="3FAE3501"/>
    <w:rsid w:val="3FB8B7D9"/>
    <w:rsid w:val="3FBB97ED"/>
    <w:rsid w:val="4090CB5B"/>
    <w:rsid w:val="41860CAA"/>
    <w:rsid w:val="41E23749"/>
    <w:rsid w:val="42D47195"/>
    <w:rsid w:val="44DE7AE1"/>
    <w:rsid w:val="451462C4"/>
    <w:rsid w:val="46E4E886"/>
    <w:rsid w:val="46F62ACB"/>
    <w:rsid w:val="474E9B81"/>
    <w:rsid w:val="485814CA"/>
    <w:rsid w:val="49122004"/>
    <w:rsid w:val="4C250D13"/>
    <w:rsid w:val="4CCDB0A0"/>
    <w:rsid w:val="4CDE5F70"/>
    <w:rsid w:val="4D214DD1"/>
    <w:rsid w:val="4D24832B"/>
    <w:rsid w:val="4D9DB14E"/>
    <w:rsid w:val="4EAE2435"/>
    <w:rsid w:val="4EB032DF"/>
    <w:rsid w:val="511B116F"/>
    <w:rsid w:val="515C5ED8"/>
    <w:rsid w:val="51AAC3EF"/>
    <w:rsid w:val="529D423A"/>
    <w:rsid w:val="52E45144"/>
    <w:rsid w:val="52ED9B2D"/>
    <w:rsid w:val="52F29EC5"/>
    <w:rsid w:val="530095B0"/>
    <w:rsid w:val="5313F47E"/>
    <w:rsid w:val="539183B2"/>
    <w:rsid w:val="53C7E9A5"/>
    <w:rsid w:val="5410149E"/>
    <w:rsid w:val="546027B1"/>
    <w:rsid w:val="5575B6E2"/>
    <w:rsid w:val="566DEEB8"/>
    <w:rsid w:val="5683341B"/>
    <w:rsid w:val="56B8C370"/>
    <w:rsid w:val="56C98324"/>
    <w:rsid w:val="580BBBB9"/>
    <w:rsid w:val="58AD995D"/>
    <w:rsid w:val="59EBCE6B"/>
    <w:rsid w:val="5B0388F3"/>
    <w:rsid w:val="5B5BDCF2"/>
    <w:rsid w:val="5BF8B2F3"/>
    <w:rsid w:val="5DAC22A4"/>
    <w:rsid w:val="5DB87F14"/>
    <w:rsid w:val="5FAA394A"/>
    <w:rsid w:val="6011B4AC"/>
    <w:rsid w:val="61100E99"/>
    <w:rsid w:val="6172BE79"/>
    <w:rsid w:val="625B3566"/>
    <w:rsid w:val="626FBBD8"/>
    <w:rsid w:val="63342FA6"/>
    <w:rsid w:val="6381797D"/>
    <w:rsid w:val="6387A1FE"/>
    <w:rsid w:val="640D6996"/>
    <w:rsid w:val="64576BF5"/>
    <w:rsid w:val="687C5B68"/>
    <w:rsid w:val="68804105"/>
    <w:rsid w:val="693E7DDB"/>
    <w:rsid w:val="69D7A543"/>
    <w:rsid w:val="69F460D9"/>
    <w:rsid w:val="69FFF760"/>
    <w:rsid w:val="6A3F6622"/>
    <w:rsid w:val="6AFCA82A"/>
    <w:rsid w:val="6C67B99E"/>
    <w:rsid w:val="6CF5AF95"/>
    <w:rsid w:val="6D39C898"/>
    <w:rsid w:val="6D4C94D9"/>
    <w:rsid w:val="6D7FCE9E"/>
    <w:rsid w:val="6EB64C0B"/>
    <w:rsid w:val="6F0F7F42"/>
    <w:rsid w:val="6FA7E9BF"/>
    <w:rsid w:val="717E5836"/>
    <w:rsid w:val="71ADBEE8"/>
    <w:rsid w:val="71F50452"/>
    <w:rsid w:val="72B164BF"/>
    <w:rsid w:val="72E8D9EB"/>
    <w:rsid w:val="740F1681"/>
    <w:rsid w:val="7492DBB3"/>
    <w:rsid w:val="7523DFFE"/>
    <w:rsid w:val="756AD963"/>
    <w:rsid w:val="7754F7FE"/>
    <w:rsid w:val="77A42D2D"/>
    <w:rsid w:val="7814DEA6"/>
    <w:rsid w:val="79AB798E"/>
    <w:rsid w:val="7A3CC35B"/>
    <w:rsid w:val="7B1B90CB"/>
    <w:rsid w:val="7BAA2DE6"/>
    <w:rsid w:val="7BE29C6D"/>
    <w:rsid w:val="7C347595"/>
    <w:rsid w:val="7C6C04F5"/>
    <w:rsid w:val="7CB4749B"/>
    <w:rsid w:val="7E37E3A2"/>
    <w:rsid w:val="7ED9ED14"/>
    <w:rsid w:val="7FF0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94EBEA"/>
  <w15:chartTrackingRefBased/>
  <w15:docId w15:val="{4A919BF0-2CA8-4F31-9D71-7F738429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690EF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4C8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heart.org/en/healthy-living/healthy-eating/eat-smart/sodium/how-to-track-your-sodiu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dc.gov/heart-disease/data-research/facts-stats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AE5F7-6B77-4509-8EF7-A9C705714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DeMoss</dc:creator>
  <cp:keywords/>
  <dc:description/>
  <cp:lastModifiedBy>Ashton DeMoss</cp:lastModifiedBy>
  <cp:revision>3</cp:revision>
  <dcterms:created xsi:type="dcterms:W3CDTF">2025-01-07T17:24:00Z</dcterms:created>
  <dcterms:modified xsi:type="dcterms:W3CDTF">2025-01-07T17:27:00Z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47791f7a3b0a304f415e0e3cf413bc2fd0337b3b76734eb7aed76ef6f7a661be</vt:lpwstr>
  </property>
</Properties>
</file>