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31B9D27" w:rsidR="009A6136" w:rsidRDefault="1BFA2C82" w:rsidP="6A8566BB">
      <w:pPr>
        <w:jc w:val="center"/>
      </w:pPr>
      <w:r>
        <w:t xml:space="preserve">March </w:t>
      </w:r>
      <w:r w:rsidR="1087B116">
        <w:t>202</w:t>
      </w:r>
      <w:r w:rsidR="502D95D3">
        <w:t>5</w:t>
      </w:r>
      <w:r w:rsidR="1087B116">
        <w:t xml:space="preserve"> Well</w:t>
      </w:r>
      <w:r w:rsidR="00E35C62">
        <w:t xml:space="preserve"> </w:t>
      </w:r>
      <w:r w:rsidR="1087B116">
        <w:t>Balanced Social Media Shareables</w:t>
      </w:r>
    </w:p>
    <w:p w14:paraId="308FED8F" w14:textId="3F98FE24" w:rsidR="6A8566BB" w:rsidRDefault="6A8566BB" w:rsidP="6A8566BB"/>
    <w:p w14:paraId="6D8F32F7" w14:textId="192FC858" w:rsidR="1087B116" w:rsidRDefault="1087B116" w:rsidP="3117C105">
      <w:r>
        <w:t>C</w:t>
      </w:r>
      <w:r w:rsidR="59C97418">
        <w:t>aption</w:t>
      </w:r>
      <w:r w:rsidR="4508B4F6">
        <w:t xml:space="preserve"> 1</w:t>
      </w:r>
      <w:r>
        <w:t>:</w:t>
      </w:r>
      <w:r w:rsidR="132AF703">
        <w:t xml:space="preserve"> </w:t>
      </w:r>
      <w:r w:rsidR="030B6248">
        <w:t>March is National Nutrition</w:t>
      </w:r>
      <w:r w:rsidR="4F34F35A">
        <w:t xml:space="preserve"> Month! </w:t>
      </w:r>
      <w:r w:rsidR="07F85B3A">
        <w:t>Understanding portions and servings and being mindful when serving yourself</w:t>
      </w:r>
      <w:r w:rsidR="738CD5A8">
        <w:t xml:space="preserve"> </w:t>
      </w:r>
      <w:r w:rsidR="41AAE930">
        <w:t>are good ways</w:t>
      </w:r>
      <w:r w:rsidR="738CD5A8">
        <w:t xml:space="preserve"> </w:t>
      </w:r>
      <w:r w:rsidR="16E0D102">
        <w:t>to help</w:t>
      </w:r>
      <w:r w:rsidR="738CD5A8">
        <w:t xml:space="preserve"> prevent overeating and promote overall well-being</w:t>
      </w:r>
      <w:r w:rsidR="37A8B2BB">
        <w:t xml:space="preserve">. Use this handy graphic to </w:t>
      </w:r>
      <w:r w:rsidR="339E091D">
        <w:t xml:space="preserve">help </w:t>
      </w:r>
      <w:r w:rsidR="37A8B2BB">
        <w:t>estimate portions when you enjoy your next meal!</w:t>
      </w:r>
    </w:p>
    <w:p w14:paraId="60993F55" w14:textId="3D856908" w:rsidR="6A8566BB" w:rsidRDefault="6A8566BB" w:rsidP="6A8566BB"/>
    <w:p w14:paraId="2625F809" w14:textId="1BBCE0CC" w:rsidR="1087B116" w:rsidRDefault="1087B116" w:rsidP="3117C105">
      <w:r>
        <w:t>C</w:t>
      </w:r>
      <w:r w:rsidR="58E1C5D0">
        <w:t>aption</w:t>
      </w:r>
      <w:r w:rsidR="0840A499">
        <w:t xml:space="preserve"> 2</w:t>
      </w:r>
      <w:r>
        <w:t>:</w:t>
      </w:r>
      <w:r w:rsidR="58243E06">
        <w:t xml:space="preserve"> </w:t>
      </w:r>
      <w:r w:rsidR="388B597A">
        <w:t xml:space="preserve">Have you heard of mindful eating? </w:t>
      </w:r>
      <w:r w:rsidR="62809454">
        <w:t xml:space="preserve">This strategy can help create healthier relationships with food by bringing awareness to what you eat and drink. </w:t>
      </w:r>
      <w:r w:rsidR="388B597A">
        <w:t xml:space="preserve">Use all senses when </w:t>
      </w:r>
      <w:proofErr w:type="gramStart"/>
      <w:r w:rsidR="2568392F">
        <w:t>eating</w:t>
      </w:r>
      <w:r w:rsidR="00E35C62">
        <w:t>,</w:t>
      </w:r>
      <w:r w:rsidR="2568392F">
        <w:t xml:space="preserve"> and</w:t>
      </w:r>
      <w:proofErr w:type="gramEnd"/>
      <w:r w:rsidR="388B597A">
        <w:t xml:space="preserve"> avoid distractions to better focus on hunger cues and fullness. </w:t>
      </w:r>
      <w:r w:rsidR="517CEB40">
        <w:t xml:space="preserve">This month, </w:t>
      </w:r>
      <w:proofErr w:type="gramStart"/>
      <w:r w:rsidR="00E35C62">
        <w:t>try</w:t>
      </w:r>
      <w:proofErr w:type="gramEnd"/>
      <w:r w:rsidR="00E35C62">
        <w:t xml:space="preserve"> </w:t>
      </w:r>
      <w:r w:rsidR="3DAD33AA">
        <w:t>practic</w:t>
      </w:r>
      <w:r w:rsidR="00E35C62">
        <w:t>ing</w:t>
      </w:r>
      <w:r w:rsidR="3DAD33AA">
        <w:t xml:space="preserve"> mindful eating when enjoying meals at home and wh</w:t>
      </w:r>
      <w:r w:rsidR="00E35C62">
        <w:t>ile</w:t>
      </w:r>
      <w:r w:rsidR="3DAD33AA">
        <w:t xml:space="preserve"> dining out. </w:t>
      </w:r>
    </w:p>
    <w:p w14:paraId="0F45EAE4" w14:textId="7ED593E8" w:rsidR="5020E22F" w:rsidRDefault="5020E22F" w:rsidP="73EB965A"/>
    <w:sectPr w:rsidR="5020E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6042C"/>
    <w:multiLevelType w:val="hybridMultilevel"/>
    <w:tmpl w:val="9ABCCDC2"/>
    <w:lvl w:ilvl="0" w:tplc="20188B9E">
      <w:start w:val="1"/>
      <w:numFmt w:val="decimal"/>
      <w:lvlText w:val="%1."/>
      <w:lvlJc w:val="left"/>
      <w:pPr>
        <w:ind w:left="720" w:hanging="360"/>
      </w:pPr>
    </w:lvl>
    <w:lvl w:ilvl="1" w:tplc="AF1C5140">
      <w:start w:val="1"/>
      <w:numFmt w:val="lowerLetter"/>
      <w:lvlText w:val="%2."/>
      <w:lvlJc w:val="left"/>
      <w:pPr>
        <w:ind w:left="1440" w:hanging="360"/>
      </w:pPr>
    </w:lvl>
    <w:lvl w:ilvl="2" w:tplc="5C62B308">
      <w:start w:val="1"/>
      <w:numFmt w:val="lowerRoman"/>
      <w:lvlText w:val="%3."/>
      <w:lvlJc w:val="right"/>
      <w:pPr>
        <w:ind w:left="2160" w:hanging="180"/>
      </w:pPr>
    </w:lvl>
    <w:lvl w:ilvl="3" w:tplc="EBBACB5C">
      <w:start w:val="1"/>
      <w:numFmt w:val="decimal"/>
      <w:lvlText w:val="%4."/>
      <w:lvlJc w:val="left"/>
      <w:pPr>
        <w:ind w:left="2880" w:hanging="360"/>
      </w:pPr>
    </w:lvl>
    <w:lvl w:ilvl="4" w:tplc="18BC3C22">
      <w:start w:val="1"/>
      <w:numFmt w:val="lowerLetter"/>
      <w:lvlText w:val="%5."/>
      <w:lvlJc w:val="left"/>
      <w:pPr>
        <w:ind w:left="3600" w:hanging="360"/>
      </w:pPr>
    </w:lvl>
    <w:lvl w:ilvl="5" w:tplc="56C08924">
      <w:start w:val="1"/>
      <w:numFmt w:val="lowerRoman"/>
      <w:lvlText w:val="%6."/>
      <w:lvlJc w:val="right"/>
      <w:pPr>
        <w:ind w:left="4320" w:hanging="180"/>
      </w:pPr>
    </w:lvl>
    <w:lvl w:ilvl="6" w:tplc="C788585E">
      <w:start w:val="1"/>
      <w:numFmt w:val="decimal"/>
      <w:lvlText w:val="%7."/>
      <w:lvlJc w:val="left"/>
      <w:pPr>
        <w:ind w:left="5040" w:hanging="360"/>
      </w:pPr>
    </w:lvl>
    <w:lvl w:ilvl="7" w:tplc="A5A2C89C">
      <w:start w:val="1"/>
      <w:numFmt w:val="lowerLetter"/>
      <w:lvlText w:val="%8."/>
      <w:lvlJc w:val="left"/>
      <w:pPr>
        <w:ind w:left="5760" w:hanging="360"/>
      </w:pPr>
    </w:lvl>
    <w:lvl w:ilvl="8" w:tplc="A1E08286">
      <w:start w:val="1"/>
      <w:numFmt w:val="lowerRoman"/>
      <w:lvlText w:val="%9."/>
      <w:lvlJc w:val="right"/>
      <w:pPr>
        <w:ind w:left="6480" w:hanging="180"/>
      </w:pPr>
    </w:lvl>
  </w:abstractNum>
  <w:num w:numId="1" w16cid:durableId="945499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8E73DB"/>
    <w:rsid w:val="000B6C4C"/>
    <w:rsid w:val="00591C77"/>
    <w:rsid w:val="007644C5"/>
    <w:rsid w:val="009A6136"/>
    <w:rsid w:val="009D1F86"/>
    <w:rsid w:val="00E35C62"/>
    <w:rsid w:val="030B6248"/>
    <w:rsid w:val="06E85360"/>
    <w:rsid w:val="07F85B3A"/>
    <w:rsid w:val="0840A499"/>
    <w:rsid w:val="0B0E5584"/>
    <w:rsid w:val="0E311653"/>
    <w:rsid w:val="0E92AC83"/>
    <w:rsid w:val="1087B116"/>
    <w:rsid w:val="10CDFD19"/>
    <w:rsid w:val="10F769EC"/>
    <w:rsid w:val="116A2D2F"/>
    <w:rsid w:val="12DC7DDD"/>
    <w:rsid w:val="132AF703"/>
    <w:rsid w:val="16118650"/>
    <w:rsid w:val="16E0D102"/>
    <w:rsid w:val="17863FDD"/>
    <w:rsid w:val="18CCDEB8"/>
    <w:rsid w:val="1A46165C"/>
    <w:rsid w:val="1AA11994"/>
    <w:rsid w:val="1BB1AB29"/>
    <w:rsid w:val="1BFA2C82"/>
    <w:rsid w:val="1D0EFB33"/>
    <w:rsid w:val="1D1FE0ED"/>
    <w:rsid w:val="1D7E0ACD"/>
    <w:rsid w:val="20C64F41"/>
    <w:rsid w:val="2167D5A0"/>
    <w:rsid w:val="22115A90"/>
    <w:rsid w:val="2350AC87"/>
    <w:rsid w:val="23C5548D"/>
    <w:rsid w:val="2568392F"/>
    <w:rsid w:val="25FA3398"/>
    <w:rsid w:val="294A5CB1"/>
    <w:rsid w:val="2C07234F"/>
    <w:rsid w:val="2CA436BF"/>
    <w:rsid w:val="2D8ECBD3"/>
    <w:rsid w:val="2DD9DE62"/>
    <w:rsid w:val="307FA314"/>
    <w:rsid w:val="30C53CB7"/>
    <w:rsid w:val="3117C105"/>
    <w:rsid w:val="32061875"/>
    <w:rsid w:val="339E091D"/>
    <w:rsid w:val="35BAEC7F"/>
    <w:rsid w:val="35E52F8A"/>
    <w:rsid w:val="36F2A614"/>
    <w:rsid w:val="37A8B2BB"/>
    <w:rsid w:val="388B597A"/>
    <w:rsid w:val="3AF5E3D6"/>
    <w:rsid w:val="3CF69A40"/>
    <w:rsid w:val="3D62A24C"/>
    <w:rsid w:val="3DAD33AA"/>
    <w:rsid w:val="41208C2E"/>
    <w:rsid w:val="41AAE930"/>
    <w:rsid w:val="4508B4F6"/>
    <w:rsid w:val="4534DC48"/>
    <w:rsid w:val="46338F82"/>
    <w:rsid w:val="46E3003D"/>
    <w:rsid w:val="471A3CDB"/>
    <w:rsid w:val="4C1940E8"/>
    <w:rsid w:val="4C84D352"/>
    <w:rsid w:val="4D00D1D0"/>
    <w:rsid w:val="4F34F35A"/>
    <w:rsid w:val="5020E22F"/>
    <w:rsid w:val="502D95D3"/>
    <w:rsid w:val="5043B127"/>
    <w:rsid w:val="517CEB40"/>
    <w:rsid w:val="51E5FB51"/>
    <w:rsid w:val="52B496F0"/>
    <w:rsid w:val="5326A191"/>
    <w:rsid w:val="5507024E"/>
    <w:rsid w:val="5574B538"/>
    <w:rsid w:val="579F7E56"/>
    <w:rsid w:val="57EF3A97"/>
    <w:rsid w:val="58243E06"/>
    <w:rsid w:val="58E1C5D0"/>
    <w:rsid w:val="59C97418"/>
    <w:rsid w:val="5ADF5512"/>
    <w:rsid w:val="5F4D5125"/>
    <w:rsid w:val="5F8E73DB"/>
    <w:rsid w:val="5F91FF65"/>
    <w:rsid w:val="615C6BF0"/>
    <w:rsid w:val="62809454"/>
    <w:rsid w:val="64A997BC"/>
    <w:rsid w:val="65BE3D0E"/>
    <w:rsid w:val="66B2C9A0"/>
    <w:rsid w:val="6720F3EC"/>
    <w:rsid w:val="6A8566BB"/>
    <w:rsid w:val="6BF757CA"/>
    <w:rsid w:val="6C6EC8F2"/>
    <w:rsid w:val="738CD5A8"/>
    <w:rsid w:val="73EB965A"/>
    <w:rsid w:val="76161522"/>
    <w:rsid w:val="7678BCBC"/>
    <w:rsid w:val="76BFFF44"/>
    <w:rsid w:val="76F5933B"/>
    <w:rsid w:val="79609C90"/>
    <w:rsid w:val="7BAEA199"/>
    <w:rsid w:val="7C8D9008"/>
    <w:rsid w:val="7DDF6C06"/>
    <w:rsid w:val="7E84A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E73DB"/>
  <w15:chartTrackingRefBased/>
  <w15:docId w15:val="{07C28051-60A6-466F-A558-EF46D123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A8566BB"/>
    <w:pPr>
      <w:ind w:left="720"/>
      <w:contextualSpacing/>
    </w:pPr>
  </w:style>
  <w:style w:type="paragraph" w:styleId="Revision">
    <w:name w:val="Revision"/>
    <w:hidden/>
    <w:uiPriority w:val="99"/>
    <w:semiHidden/>
    <w:rsid w:val="00E35C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4e53b-9f80-4282-9ae1-917000321e98">
      <Terms xmlns="http://schemas.microsoft.com/office/infopath/2007/PartnerControls"/>
    </lcf76f155ced4ddcb4097134ff3c332f>
    <TaxCatchAll xmlns="c0bee488-d119-4bdc-a2f7-ed83db7b3f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6B2E9F039C40B802490DCF176885" ma:contentTypeVersion="18" ma:contentTypeDescription="Create a new document." ma:contentTypeScope="" ma:versionID="2c4332446846ecce48b8a30a9817955a">
  <xsd:schema xmlns:xsd="http://www.w3.org/2001/XMLSchema" xmlns:xs="http://www.w3.org/2001/XMLSchema" xmlns:p="http://schemas.microsoft.com/office/2006/metadata/properties" xmlns:ns2="c0bee488-d119-4bdc-a2f7-ed83db7b3f4c" xmlns:ns3="c1a4e53b-9f80-4282-9ae1-917000321e98" targetNamespace="http://schemas.microsoft.com/office/2006/metadata/properties" ma:root="true" ma:fieldsID="0f01e2b8b645093591545bcaf863ebf8" ns2:_="" ns3:_="">
    <xsd:import namespace="c0bee488-d119-4bdc-a2f7-ed83db7b3f4c"/>
    <xsd:import namespace="c1a4e53b-9f80-4282-9ae1-917000321e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ee488-d119-4bdc-a2f7-ed83db7b3f4c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8f5acde-592c-4419-bdb3-36035c4752b0}" ma:internalName="TaxCatchAll" ma:showField="CatchAllData" ma:web="c0bee488-d119-4bdc-a2f7-ed83db7b3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e53b-9f80-4282-9ae1-917000321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484563-b27b-4476-b15e-71ccd6e9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25A5B-EEE5-4C8F-BA01-7EBD197D4706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c0bee488-d119-4bdc-a2f7-ed83db7b3f4c"/>
    <ds:schemaRef ds:uri="http://schemas.microsoft.com/office/2006/metadata/properties"/>
    <ds:schemaRef ds:uri="http://schemas.openxmlformats.org/package/2006/metadata/core-properties"/>
    <ds:schemaRef ds:uri="c1a4e53b-9f80-4282-9ae1-917000321e9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CFA0E7D-5216-4DA9-9345-DE5615955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ee488-d119-4bdc-a2f7-ed83db7b3f4c"/>
    <ds:schemaRef ds:uri="c1a4e53b-9f80-4282-9ae1-917000321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CFA917-2974-471C-A974-2E4F627ADF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85af509-7d50-4dec-8689-bf10a15fad35}" enabled="0" method="" siteId="{685af509-7d50-4dec-8689-bf10a15fad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Plier</dc:creator>
  <cp:keywords/>
  <dc:description/>
  <cp:lastModifiedBy>Ashton DeMoss</cp:lastModifiedBy>
  <cp:revision>3</cp:revision>
  <dcterms:created xsi:type="dcterms:W3CDTF">2025-01-31T15:41:00Z</dcterms:created>
  <dcterms:modified xsi:type="dcterms:W3CDTF">2025-01-31T15:41:00Z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0x010100FBAE6B2E9F039C40B802490DCF176885</vt:lpwstr>
  </property>
  <property fmtid="{D5CDD505-2E9C-101B-9397-08002B2CF9AE}" pid="3" name="MediaServiceImageTags">
    <vt:lpwstr/>
  </property>
  <property fmtid="{D5CDD505-2E9C-101B-9397-08002B2CF9AE}" pid="4" name="GrammarlyDocumentId">
    <vt:lpwstr>4f5c7b13b727b4ae1cf45ef73541b695d52640b60ccebea52092e8e44462df0b</vt:lpwstr>
  </property>
</Properties>
</file>